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89" w:rsidRDefault="00E03C8C">
      <w:r w:rsidRPr="00E03C8C">
        <w:rPr>
          <w:rFonts w:ascii="Calibri" w:hAnsi="Calibri"/>
          <w:b/>
          <w:noProof/>
          <w:color w:val="F58220"/>
          <w:lang w:eastAsia="en-GB"/>
        </w:rPr>
        <w:drawing>
          <wp:anchor distT="0" distB="0" distL="114300" distR="114300" simplePos="0" relativeHeight="251671552" behindDoc="1" locked="0" layoutInCell="1" allowOverlap="1" wp14:anchorId="7A294080" wp14:editId="1B9C62CB">
            <wp:simplePos x="0" y="0"/>
            <wp:positionH relativeFrom="margin">
              <wp:align>center</wp:align>
            </wp:positionH>
            <wp:positionV relativeFrom="paragraph">
              <wp:posOffset>7052945</wp:posOffset>
            </wp:positionV>
            <wp:extent cx="2232660" cy="1685290"/>
            <wp:effectExtent l="0" t="0" r="0" b="0"/>
            <wp:wrapTight wrapText="bothSides">
              <wp:wrapPolygon edited="0">
                <wp:start x="0" y="0"/>
                <wp:lineTo x="0" y="21242"/>
                <wp:lineTo x="21379" y="21242"/>
                <wp:lineTo x="213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2660"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0528" behindDoc="0" locked="0" layoutInCell="1" allowOverlap="1" wp14:anchorId="5986B5A0" wp14:editId="1FF29797">
                <wp:simplePos x="0" y="0"/>
                <wp:positionH relativeFrom="column">
                  <wp:posOffset>-496570</wp:posOffset>
                </wp:positionH>
                <wp:positionV relativeFrom="paragraph">
                  <wp:posOffset>388620</wp:posOffset>
                </wp:positionV>
                <wp:extent cx="6661150" cy="83743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8374380"/>
                        </a:xfrm>
                        <a:prstGeom prst="rect">
                          <a:avLst/>
                        </a:prstGeom>
                        <a:noFill/>
                        <a:ln w="9525">
                          <a:noFill/>
                          <a:miter lim="800000"/>
                          <a:headEnd/>
                          <a:tailEnd/>
                        </a:ln>
                      </wps:spPr>
                      <wps:txbx>
                        <w:txbxContent>
                          <w:p w:rsidR="00E03C8C" w:rsidRPr="00E03C8C" w:rsidRDefault="00E03C8C" w:rsidP="00E03C8C">
                            <w:pPr>
                              <w:spacing w:before="240" w:after="240"/>
                              <w:rPr>
                                <w:rFonts w:ascii="Calibri" w:hAnsi="Calibri"/>
                                <w:b/>
                                <w:color w:val="0397D6"/>
                              </w:rPr>
                            </w:pPr>
                            <w:r w:rsidRPr="00E03C8C">
                              <w:rPr>
                                <w:rFonts w:ascii="Calibri" w:hAnsi="Calibri"/>
                                <w:b/>
                                <w:color w:val="0397D6"/>
                              </w:rPr>
                              <w:t>Safer Internet Day 2015</w:t>
                            </w:r>
                          </w:p>
                          <w:p w:rsidR="00E03C8C" w:rsidRPr="00E03C8C" w:rsidRDefault="00E03C8C" w:rsidP="00E03C8C">
                            <w:pPr>
                              <w:spacing w:before="240" w:after="240"/>
                              <w:rPr>
                                <w:rFonts w:ascii="Calibri" w:hAnsi="Calibri"/>
                                <w:b/>
                                <w:color w:val="F58220"/>
                              </w:rPr>
                            </w:pPr>
                            <w:r w:rsidRPr="00E03C8C">
                              <w:rPr>
                                <w:rFonts w:ascii="Calibri" w:hAnsi="Calibri"/>
                                <w:b/>
                                <w:color w:val="F58220"/>
                              </w:rPr>
                              <w:t>Let’s create a better internet together</w:t>
                            </w:r>
                          </w:p>
                          <w:p w:rsidR="00E03C8C" w:rsidRPr="00E03C8C" w:rsidRDefault="00E03C8C" w:rsidP="00E03C8C">
                            <w:pPr>
                              <w:shd w:val="clear" w:color="auto" w:fill="CCCCCC"/>
                              <w:spacing w:before="240" w:after="240"/>
                              <w:jc w:val="both"/>
                              <w:rPr>
                                <w:rFonts w:ascii="Calibri" w:hAnsi="Calibri"/>
                              </w:rPr>
                            </w:pPr>
                            <w:smartTag w:uri="urn:schemas-microsoft-com:office:smarttags" w:element="PersonName">
                              <w:r w:rsidRPr="00E03C8C">
                                <w:rPr>
                                  <w:rFonts w:ascii="Calibri" w:hAnsi="Calibri"/>
                                </w:rPr>
                                <w:t>Safer Internet</w:t>
                              </w:r>
                            </w:smartTag>
                            <w:r w:rsidRPr="00E03C8C">
                              <w:rPr>
                                <w:rFonts w:ascii="Calibri" w:hAnsi="Calibri"/>
                              </w:rPr>
                              <w:t xml:space="preserve"> Day is a truly collaborative campaign, and at the UK </w:t>
                            </w:r>
                            <w:smartTag w:uri="urn:schemas-microsoft-com:office:smarttags" w:element="PersonName">
                              <w:r w:rsidRPr="00E03C8C">
                                <w:rPr>
                                  <w:rFonts w:ascii="Calibri" w:hAnsi="Calibri"/>
                                </w:rPr>
                                <w:t>Safer Internet</w:t>
                              </w:r>
                            </w:smartTag>
                            <w:r w:rsidRPr="00E03C8C">
                              <w:rPr>
                                <w:rFonts w:ascii="Calibri" w:hAnsi="Calibri"/>
                              </w:rPr>
                              <w:t xml:space="preserve"> Centre we want to help all of our partners to help to spread the word. We know that many schools put on a variety of activities to equip their students as well as to support promote </w:t>
                            </w:r>
                            <w:smartTag w:uri="urn:schemas-microsoft-com:office:smarttags" w:element="PersonName">
                              <w:r w:rsidRPr="00E03C8C">
                                <w:rPr>
                                  <w:rFonts w:ascii="Calibri" w:hAnsi="Calibri"/>
                                </w:rPr>
                                <w:t>Safer Internet</w:t>
                              </w:r>
                            </w:smartTag>
                            <w:r w:rsidRPr="00E03C8C">
                              <w:rPr>
                                <w:rFonts w:ascii="Calibri" w:hAnsi="Calibri"/>
                              </w:rPr>
                              <w:t xml:space="preserve"> Day. If you’re looking to promote your schools’ activities you might like to use the template press release below to contact your local paper and help spread the word.</w:t>
                            </w:r>
                          </w:p>
                          <w:p w:rsidR="00E03C8C" w:rsidRPr="00E03C8C" w:rsidRDefault="00E03C8C" w:rsidP="00E03C8C">
                            <w:pPr>
                              <w:spacing w:before="240" w:after="240"/>
                              <w:rPr>
                                <w:rFonts w:ascii="Calibri" w:hAnsi="Calibri"/>
                                <w:b/>
                                <w:color w:val="F58220"/>
                              </w:rPr>
                            </w:pPr>
                            <w:r w:rsidRPr="00E03C8C">
                              <w:rPr>
                                <w:rFonts w:ascii="Calibri" w:hAnsi="Calibri"/>
                                <w:b/>
                                <w:color w:val="F58220"/>
                              </w:rPr>
                              <w:t>Press release</w:t>
                            </w:r>
                          </w:p>
                          <w:p w:rsidR="00E03C8C" w:rsidRPr="00E03C8C" w:rsidRDefault="00E03C8C" w:rsidP="00E03C8C">
                            <w:pPr>
                              <w:spacing w:before="240" w:after="240"/>
                              <w:rPr>
                                <w:rFonts w:ascii="Calibri" w:hAnsi="Calibri"/>
                              </w:rPr>
                            </w:pPr>
                            <w:r w:rsidRPr="00E03C8C">
                              <w:rPr>
                                <w:rFonts w:ascii="Calibri" w:hAnsi="Calibri"/>
                                <w:color w:val="0397D6"/>
                              </w:rPr>
                              <w:t xml:space="preserve">[School name] </w:t>
                            </w:r>
                            <w:r w:rsidRPr="00E03C8C">
                              <w:rPr>
                                <w:rFonts w:ascii="Calibri" w:hAnsi="Calibri"/>
                              </w:rPr>
                              <w:t xml:space="preserve">is supporting </w:t>
                            </w:r>
                            <w:smartTag w:uri="urn:schemas-microsoft-com:office:smarttags" w:element="PersonName">
                              <w:r w:rsidRPr="00E03C8C">
                                <w:rPr>
                                  <w:rFonts w:ascii="Calibri" w:hAnsi="Calibri"/>
                                </w:rPr>
                                <w:t>Safer Internet</w:t>
                              </w:r>
                            </w:smartTag>
                            <w:r w:rsidRPr="00E03C8C">
                              <w:rPr>
                                <w:rFonts w:ascii="Calibri" w:hAnsi="Calibri"/>
                              </w:rPr>
                              <w:t xml:space="preserve"> Day 2015</w:t>
                            </w:r>
                          </w:p>
                          <w:p w:rsidR="00E03C8C" w:rsidRPr="00E03C8C" w:rsidRDefault="00E03C8C" w:rsidP="00E03C8C">
                            <w:pPr>
                              <w:spacing w:before="240" w:after="240"/>
                              <w:jc w:val="both"/>
                              <w:rPr>
                                <w:rFonts w:ascii="Calibri" w:hAnsi="Calibri" w:cs="Calibri"/>
                              </w:rPr>
                            </w:pPr>
                            <w:r w:rsidRPr="00E03C8C">
                              <w:rPr>
                                <w:rFonts w:ascii="Calibri" w:hAnsi="Calibri" w:cs="Calibri"/>
                                <w:color w:val="0397D6"/>
                              </w:rPr>
                              <w:t xml:space="preserve">[School name] </w:t>
                            </w:r>
                            <w:r w:rsidRPr="00E03C8C">
                              <w:rPr>
                                <w:rFonts w:ascii="Calibri" w:hAnsi="Calibri" w:cs="Calibri"/>
                              </w:rPr>
                              <w:t xml:space="preserve">is joining hundreds of other organisations across the UK in celebrating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and promoting the safe and responsible use of technology. </w:t>
                            </w:r>
                          </w:p>
                          <w:p w:rsidR="00E03C8C" w:rsidRPr="00E03C8C" w:rsidRDefault="00E03C8C" w:rsidP="00E03C8C">
                            <w:pPr>
                              <w:spacing w:before="240" w:after="240"/>
                              <w:jc w:val="both"/>
                              <w:rPr>
                                <w:rFonts w:ascii="Calibri" w:hAnsi="Calibri" w:cs="Calibri"/>
                              </w:rPr>
                            </w:pPr>
                            <w:r w:rsidRPr="00E03C8C">
                              <w:rPr>
                                <w:rFonts w:ascii="Calibri" w:hAnsi="Calibri" w:cs="Calibri"/>
                              </w:rPr>
                              <w:t>To celebrate the day,</w:t>
                            </w:r>
                            <w:r w:rsidRPr="00E03C8C">
                              <w:rPr>
                                <w:rFonts w:ascii="Calibri" w:hAnsi="Calibri" w:cs="Calibri"/>
                                <w:color w:val="FF0000"/>
                              </w:rPr>
                              <w:t xml:space="preserve"> </w:t>
                            </w:r>
                            <w:r w:rsidRPr="00E03C8C">
                              <w:rPr>
                                <w:rFonts w:ascii="Calibri" w:hAnsi="Calibri" w:cs="Calibri"/>
                                <w:color w:val="0397D6"/>
                              </w:rPr>
                              <w:t xml:space="preserve">[School name] </w:t>
                            </w:r>
                            <w:r w:rsidRPr="00E03C8C">
                              <w:rPr>
                                <w:rFonts w:ascii="Calibri" w:hAnsi="Calibri" w:cs="Calibri"/>
                              </w:rPr>
                              <w:t xml:space="preserve">is </w:t>
                            </w:r>
                            <w:r w:rsidRPr="00E03C8C">
                              <w:rPr>
                                <w:rFonts w:ascii="Calibri" w:hAnsi="Calibri" w:cs="Calibri"/>
                                <w:color w:val="0397D6"/>
                              </w:rPr>
                              <w:t>[describe activity]</w:t>
                            </w:r>
                            <w:r w:rsidRPr="00E03C8C">
                              <w:rPr>
                                <w:rFonts w:ascii="Calibri" w:hAnsi="Calibri" w:cs="Calibri"/>
                              </w:rPr>
                              <w:t>.</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2015 is on Tuesday 10th February 2015, with the theme ‘Let’s create a better internet together’, offering the opportunity to focus on both the creative and positive things that children and young people are doing online, as well as the role that we all play in helping to create a better internet.  </w:t>
                            </w:r>
                          </w:p>
                          <w:p w:rsidR="00E03C8C" w:rsidRPr="00E03C8C" w:rsidRDefault="00E03C8C" w:rsidP="00E03C8C">
                            <w:pPr>
                              <w:spacing w:before="240" w:after="240"/>
                              <w:jc w:val="both"/>
                              <w:rPr>
                                <w:rFonts w:ascii="Calibri" w:hAnsi="Calibri" w:cs="Calibri"/>
                                <w:color w:val="0397D6"/>
                              </w:rPr>
                            </w:pPr>
                            <w:r w:rsidRPr="00E03C8C">
                              <w:rPr>
                                <w:rFonts w:ascii="Calibri" w:hAnsi="Calibri" w:cs="Calibri"/>
                                <w:color w:val="0397D6"/>
                              </w:rPr>
                              <w:t>[</w:t>
                            </w:r>
                            <w:proofErr w:type="spellStart"/>
                            <w:r w:rsidRPr="00E03C8C">
                              <w:rPr>
                                <w:rFonts w:ascii="Calibri" w:hAnsi="Calibri" w:cs="Calibri"/>
                                <w:color w:val="0397D6"/>
                              </w:rPr>
                              <w:t>Headteacher</w:t>
                            </w:r>
                            <w:proofErr w:type="spellEnd"/>
                            <w:r w:rsidRPr="00E03C8C">
                              <w:rPr>
                                <w:rFonts w:ascii="Calibri" w:hAnsi="Calibri" w:cs="Calibri"/>
                                <w:color w:val="0397D6"/>
                              </w:rPr>
                              <w:t xml:space="preserve"> name], </w:t>
                            </w:r>
                            <w:proofErr w:type="spellStart"/>
                            <w:r w:rsidRPr="00E03C8C">
                              <w:rPr>
                                <w:rFonts w:ascii="Calibri" w:hAnsi="Calibri" w:cs="Calibri"/>
                                <w:color w:val="0397D6"/>
                              </w:rPr>
                              <w:t>Headteacher</w:t>
                            </w:r>
                            <w:proofErr w:type="spellEnd"/>
                            <w:r w:rsidRPr="00E03C8C">
                              <w:rPr>
                                <w:rFonts w:ascii="Calibri" w:hAnsi="Calibri" w:cs="Calibri"/>
                                <w:color w:val="0397D6"/>
                              </w:rPr>
                              <w:t xml:space="preserve"> of [School name] said “[quote]”</w:t>
                            </w:r>
                          </w:p>
                          <w:p w:rsidR="00E03C8C" w:rsidRPr="00E03C8C" w:rsidRDefault="00E03C8C" w:rsidP="00E03C8C">
                            <w:pPr>
                              <w:spacing w:before="240" w:after="240"/>
                              <w:jc w:val="both"/>
                              <w:rPr>
                                <w:rFonts w:ascii="Calibri" w:hAnsi="Calibri"/>
                                <w:b/>
                                <w:color w:val="F58220"/>
                              </w:rPr>
                            </w:pPr>
                            <w:r w:rsidRPr="00E03C8C">
                              <w:rPr>
                                <w:rFonts w:ascii="Calibri" w:hAnsi="Calibri"/>
                                <w:b/>
                                <w:color w:val="F58220"/>
                              </w:rPr>
                              <w:t>Notes to editors</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(SID) is organised in the UK by 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in February of each year to promote the safe and responsible use of online technology and mobile phones for children and young people. </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2015 is on Tuesday 10th February 2015, with the theme ‘Let’s create a better internet together’. </w:t>
                            </w:r>
                          </w:p>
                          <w:p w:rsidR="00E03C8C" w:rsidRPr="00E03C8C" w:rsidRDefault="00E03C8C" w:rsidP="00E03C8C">
                            <w:r w:rsidRPr="00E03C8C">
                              <w:rPr>
                                <w:rFonts w:ascii="Calibri" w:hAnsi="Calibri" w:cs="Calibri"/>
                              </w:rPr>
                              <w:t xml:space="preserve">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is a partnership of three leading charitable organisations; </w:t>
                            </w:r>
                            <w:proofErr w:type="spellStart"/>
                            <w:r w:rsidRPr="00E03C8C">
                              <w:rPr>
                                <w:rFonts w:ascii="Calibri" w:hAnsi="Calibri" w:cs="Calibri"/>
                              </w:rPr>
                              <w:t>Childnet</w:t>
                            </w:r>
                            <w:proofErr w:type="spellEnd"/>
                            <w:r w:rsidRPr="00E03C8C">
                              <w:rPr>
                                <w:rFonts w:ascii="Calibri" w:hAnsi="Calibri" w:cs="Calibri"/>
                              </w:rPr>
                              <w:t xml:space="preserve"> International, the South West Grid for Learning (</w:t>
                            </w:r>
                            <w:proofErr w:type="spellStart"/>
                            <w:r w:rsidRPr="00E03C8C">
                              <w:rPr>
                                <w:rFonts w:ascii="Calibri" w:hAnsi="Calibri" w:cs="Calibri"/>
                              </w:rPr>
                              <w:t>SWGfL</w:t>
                            </w:r>
                            <w:proofErr w:type="spellEnd"/>
                            <w:r w:rsidRPr="00E03C8C">
                              <w:rPr>
                                <w:rFonts w:ascii="Calibri" w:hAnsi="Calibri" w:cs="Calibri"/>
                              </w:rPr>
                              <w:t xml:space="preserve">) and the Internet Watch Foundation (IWF). These organisations are committed to working to make a safer and better internet. All partners recognise the unparalleled opportunities the internet offers and actively encourage its positive use for social, leisure, economic and educational advancement. The partners all work to make the Internet a great and safe place for children.  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is online at </w:t>
                            </w:r>
                            <w:hyperlink r:id="rId5" w:history="1">
                              <w:r w:rsidRPr="00E03C8C">
                                <w:rPr>
                                  <w:rFonts w:ascii="Calibri" w:hAnsi="Calibri" w:cs="Calibri"/>
                                </w:rPr>
                                <w:t>www.saferinternet.org.uk</w:t>
                              </w:r>
                            </w:hyperlink>
                            <w:r w:rsidRPr="00E03C8C">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6B5A0" id="_x0000_t202" coordsize="21600,21600" o:spt="202" path="m,l,21600r21600,l21600,xe">
                <v:stroke joinstyle="miter"/>
                <v:path gradientshapeok="t" o:connecttype="rect"/>
              </v:shapetype>
              <v:shape id="Text Box 2" o:spid="_x0000_s1026" type="#_x0000_t202" style="position:absolute;margin-left:-39.1pt;margin-top:30.6pt;width:524.5pt;height:659.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" filled="f" stroked="f">
                <v:textbox>
                  <w:txbxContent>
                    <w:p w:rsidR="00E03C8C" w:rsidRPr="00E03C8C" w:rsidRDefault="00E03C8C" w:rsidP="00E03C8C">
                      <w:pPr>
                        <w:spacing w:before="240" w:after="240"/>
                        <w:rPr>
                          <w:rFonts w:ascii="Calibri" w:hAnsi="Calibri"/>
                          <w:b/>
                          <w:color w:val="0397D6"/>
                        </w:rPr>
                      </w:pPr>
                      <w:r w:rsidRPr="00E03C8C">
                        <w:rPr>
                          <w:rFonts w:ascii="Calibri" w:hAnsi="Calibri"/>
                          <w:b/>
                          <w:color w:val="0397D6"/>
                        </w:rPr>
                        <w:t>Safer Internet Day 2015</w:t>
                      </w:r>
                    </w:p>
                    <w:p w:rsidR="00E03C8C" w:rsidRPr="00E03C8C" w:rsidRDefault="00E03C8C" w:rsidP="00E03C8C">
                      <w:pPr>
                        <w:spacing w:before="240" w:after="240"/>
                        <w:rPr>
                          <w:rFonts w:ascii="Calibri" w:hAnsi="Calibri"/>
                          <w:b/>
                          <w:color w:val="F58220"/>
                        </w:rPr>
                      </w:pPr>
                      <w:r w:rsidRPr="00E03C8C">
                        <w:rPr>
                          <w:rFonts w:ascii="Calibri" w:hAnsi="Calibri"/>
                          <w:b/>
                          <w:color w:val="F58220"/>
                        </w:rPr>
                        <w:t>Let’s create a better internet together</w:t>
                      </w:r>
                    </w:p>
                    <w:p w:rsidR="00E03C8C" w:rsidRPr="00E03C8C" w:rsidRDefault="00E03C8C" w:rsidP="00E03C8C">
                      <w:pPr>
                        <w:shd w:val="clear" w:color="auto" w:fill="CCCCCC"/>
                        <w:spacing w:before="240" w:after="240"/>
                        <w:jc w:val="both"/>
                        <w:rPr>
                          <w:rFonts w:ascii="Calibri" w:hAnsi="Calibri"/>
                        </w:rPr>
                      </w:pPr>
                      <w:smartTag w:uri="urn:schemas-microsoft-com:office:smarttags" w:element="PersonName">
                        <w:r w:rsidRPr="00E03C8C">
                          <w:rPr>
                            <w:rFonts w:ascii="Calibri" w:hAnsi="Calibri"/>
                          </w:rPr>
                          <w:t>Safer Internet</w:t>
                        </w:r>
                      </w:smartTag>
                      <w:r w:rsidRPr="00E03C8C">
                        <w:rPr>
                          <w:rFonts w:ascii="Calibri" w:hAnsi="Calibri"/>
                        </w:rPr>
                        <w:t xml:space="preserve"> Day is a truly collaborative campaign, and at the UK </w:t>
                      </w:r>
                      <w:smartTag w:uri="urn:schemas-microsoft-com:office:smarttags" w:element="PersonName">
                        <w:r w:rsidRPr="00E03C8C">
                          <w:rPr>
                            <w:rFonts w:ascii="Calibri" w:hAnsi="Calibri"/>
                          </w:rPr>
                          <w:t>Safer Internet</w:t>
                        </w:r>
                      </w:smartTag>
                      <w:r w:rsidRPr="00E03C8C">
                        <w:rPr>
                          <w:rFonts w:ascii="Calibri" w:hAnsi="Calibri"/>
                        </w:rPr>
                        <w:t xml:space="preserve"> Centre we want to help all of our partners to help to spread the word. We know that many schools put on a variety of activities to equip their students as well as to support promote </w:t>
                      </w:r>
                      <w:smartTag w:uri="urn:schemas-microsoft-com:office:smarttags" w:element="PersonName">
                        <w:r w:rsidRPr="00E03C8C">
                          <w:rPr>
                            <w:rFonts w:ascii="Calibri" w:hAnsi="Calibri"/>
                          </w:rPr>
                          <w:t>Safer Internet</w:t>
                        </w:r>
                      </w:smartTag>
                      <w:r w:rsidRPr="00E03C8C">
                        <w:rPr>
                          <w:rFonts w:ascii="Calibri" w:hAnsi="Calibri"/>
                        </w:rPr>
                        <w:t xml:space="preserve"> Day. If you’re looking to promote your schools’ activities you might like to use the template press release below to contact your local paper and help spread the word.</w:t>
                      </w:r>
                    </w:p>
                    <w:p w:rsidR="00E03C8C" w:rsidRPr="00E03C8C" w:rsidRDefault="00E03C8C" w:rsidP="00E03C8C">
                      <w:pPr>
                        <w:spacing w:before="240" w:after="240"/>
                        <w:rPr>
                          <w:rFonts w:ascii="Calibri" w:hAnsi="Calibri"/>
                          <w:b/>
                          <w:color w:val="F58220"/>
                        </w:rPr>
                      </w:pPr>
                      <w:r w:rsidRPr="00E03C8C">
                        <w:rPr>
                          <w:rFonts w:ascii="Calibri" w:hAnsi="Calibri"/>
                          <w:b/>
                          <w:color w:val="F58220"/>
                        </w:rPr>
                        <w:t>Press release</w:t>
                      </w:r>
                    </w:p>
                    <w:p w:rsidR="00E03C8C" w:rsidRPr="00E03C8C" w:rsidRDefault="00E03C8C" w:rsidP="00E03C8C">
                      <w:pPr>
                        <w:spacing w:before="240" w:after="240"/>
                        <w:rPr>
                          <w:rFonts w:ascii="Calibri" w:hAnsi="Calibri"/>
                        </w:rPr>
                      </w:pPr>
                      <w:r w:rsidRPr="00E03C8C">
                        <w:rPr>
                          <w:rFonts w:ascii="Calibri" w:hAnsi="Calibri"/>
                          <w:color w:val="0397D6"/>
                        </w:rPr>
                        <w:t xml:space="preserve">[School name] </w:t>
                      </w:r>
                      <w:r w:rsidRPr="00E03C8C">
                        <w:rPr>
                          <w:rFonts w:ascii="Calibri" w:hAnsi="Calibri"/>
                        </w:rPr>
                        <w:t xml:space="preserve">is supporting </w:t>
                      </w:r>
                      <w:smartTag w:uri="urn:schemas-microsoft-com:office:smarttags" w:element="PersonName">
                        <w:r w:rsidRPr="00E03C8C">
                          <w:rPr>
                            <w:rFonts w:ascii="Calibri" w:hAnsi="Calibri"/>
                          </w:rPr>
                          <w:t>Safer Internet</w:t>
                        </w:r>
                      </w:smartTag>
                      <w:r w:rsidRPr="00E03C8C">
                        <w:rPr>
                          <w:rFonts w:ascii="Calibri" w:hAnsi="Calibri"/>
                        </w:rPr>
                        <w:t xml:space="preserve"> Day 2015</w:t>
                      </w:r>
                    </w:p>
                    <w:p w:rsidR="00E03C8C" w:rsidRPr="00E03C8C" w:rsidRDefault="00E03C8C" w:rsidP="00E03C8C">
                      <w:pPr>
                        <w:spacing w:before="240" w:after="240"/>
                        <w:jc w:val="both"/>
                        <w:rPr>
                          <w:rFonts w:ascii="Calibri" w:hAnsi="Calibri" w:cs="Calibri"/>
                        </w:rPr>
                      </w:pPr>
                      <w:r w:rsidRPr="00E03C8C">
                        <w:rPr>
                          <w:rFonts w:ascii="Calibri" w:hAnsi="Calibri" w:cs="Calibri"/>
                          <w:color w:val="0397D6"/>
                        </w:rPr>
                        <w:t xml:space="preserve">[School name] </w:t>
                      </w:r>
                      <w:r w:rsidRPr="00E03C8C">
                        <w:rPr>
                          <w:rFonts w:ascii="Calibri" w:hAnsi="Calibri" w:cs="Calibri"/>
                        </w:rPr>
                        <w:t xml:space="preserve">is joining hundreds of other organisations across the UK in celebrating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and promoting the safe and responsible use of technology. </w:t>
                      </w:r>
                    </w:p>
                    <w:p w:rsidR="00E03C8C" w:rsidRPr="00E03C8C" w:rsidRDefault="00E03C8C" w:rsidP="00E03C8C">
                      <w:pPr>
                        <w:spacing w:before="240" w:after="240"/>
                        <w:jc w:val="both"/>
                        <w:rPr>
                          <w:rFonts w:ascii="Calibri" w:hAnsi="Calibri" w:cs="Calibri"/>
                        </w:rPr>
                      </w:pPr>
                      <w:r w:rsidRPr="00E03C8C">
                        <w:rPr>
                          <w:rFonts w:ascii="Calibri" w:hAnsi="Calibri" w:cs="Calibri"/>
                        </w:rPr>
                        <w:t>To celebrate the day,</w:t>
                      </w:r>
                      <w:r w:rsidRPr="00E03C8C">
                        <w:rPr>
                          <w:rFonts w:ascii="Calibri" w:hAnsi="Calibri" w:cs="Calibri"/>
                          <w:color w:val="FF0000"/>
                        </w:rPr>
                        <w:t xml:space="preserve"> </w:t>
                      </w:r>
                      <w:r w:rsidRPr="00E03C8C">
                        <w:rPr>
                          <w:rFonts w:ascii="Calibri" w:hAnsi="Calibri" w:cs="Calibri"/>
                          <w:color w:val="0397D6"/>
                        </w:rPr>
                        <w:t xml:space="preserve">[School name] </w:t>
                      </w:r>
                      <w:r w:rsidRPr="00E03C8C">
                        <w:rPr>
                          <w:rFonts w:ascii="Calibri" w:hAnsi="Calibri" w:cs="Calibri"/>
                        </w:rPr>
                        <w:t xml:space="preserve">is </w:t>
                      </w:r>
                      <w:r w:rsidRPr="00E03C8C">
                        <w:rPr>
                          <w:rFonts w:ascii="Calibri" w:hAnsi="Calibri" w:cs="Calibri"/>
                          <w:color w:val="0397D6"/>
                        </w:rPr>
                        <w:t>[describe activity]</w:t>
                      </w:r>
                      <w:r w:rsidRPr="00E03C8C">
                        <w:rPr>
                          <w:rFonts w:ascii="Calibri" w:hAnsi="Calibri" w:cs="Calibri"/>
                        </w:rPr>
                        <w:t>.</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2015 is on Tuesday 10th February 2015, with the theme ‘Let’s create a better internet together’, offering the opportunity to focus on both the creative and positive things that children and young people are doing online, as well as the role that we all play in helping to create a better internet.  </w:t>
                      </w:r>
                    </w:p>
                    <w:p w:rsidR="00E03C8C" w:rsidRPr="00E03C8C" w:rsidRDefault="00E03C8C" w:rsidP="00E03C8C">
                      <w:pPr>
                        <w:spacing w:before="240" w:after="240"/>
                        <w:jc w:val="both"/>
                        <w:rPr>
                          <w:rFonts w:ascii="Calibri" w:hAnsi="Calibri" w:cs="Calibri"/>
                          <w:color w:val="0397D6"/>
                        </w:rPr>
                      </w:pPr>
                      <w:r w:rsidRPr="00E03C8C">
                        <w:rPr>
                          <w:rFonts w:ascii="Calibri" w:hAnsi="Calibri" w:cs="Calibri"/>
                          <w:color w:val="0397D6"/>
                        </w:rPr>
                        <w:t>[</w:t>
                      </w:r>
                      <w:proofErr w:type="spellStart"/>
                      <w:r w:rsidRPr="00E03C8C">
                        <w:rPr>
                          <w:rFonts w:ascii="Calibri" w:hAnsi="Calibri" w:cs="Calibri"/>
                          <w:color w:val="0397D6"/>
                        </w:rPr>
                        <w:t>Headteacher</w:t>
                      </w:r>
                      <w:proofErr w:type="spellEnd"/>
                      <w:r w:rsidRPr="00E03C8C">
                        <w:rPr>
                          <w:rFonts w:ascii="Calibri" w:hAnsi="Calibri" w:cs="Calibri"/>
                          <w:color w:val="0397D6"/>
                        </w:rPr>
                        <w:t xml:space="preserve"> name], </w:t>
                      </w:r>
                      <w:proofErr w:type="spellStart"/>
                      <w:r w:rsidRPr="00E03C8C">
                        <w:rPr>
                          <w:rFonts w:ascii="Calibri" w:hAnsi="Calibri" w:cs="Calibri"/>
                          <w:color w:val="0397D6"/>
                        </w:rPr>
                        <w:t>Headteacher</w:t>
                      </w:r>
                      <w:proofErr w:type="spellEnd"/>
                      <w:r w:rsidRPr="00E03C8C">
                        <w:rPr>
                          <w:rFonts w:ascii="Calibri" w:hAnsi="Calibri" w:cs="Calibri"/>
                          <w:color w:val="0397D6"/>
                        </w:rPr>
                        <w:t xml:space="preserve"> of [School name] said “[quote]”</w:t>
                      </w:r>
                    </w:p>
                    <w:p w:rsidR="00E03C8C" w:rsidRPr="00E03C8C" w:rsidRDefault="00E03C8C" w:rsidP="00E03C8C">
                      <w:pPr>
                        <w:spacing w:before="240" w:after="240"/>
                        <w:jc w:val="both"/>
                        <w:rPr>
                          <w:rFonts w:ascii="Calibri" w:hAnsi="Calibri"/>
                          <w:b/>
                          <w:color w:val="F58220"/>
                        </w:rPr>
                      </w:pPr>
                      <w:r w:rsidRPr="00E03C8C">
                        <w:rPr>
                          <w:rFonts w:ascii="Calibri" w:hAnsi="Calibri"/>
                          <w:b/>
                          <w:color w:val="F58220"/>
                        </w:rPr>
                        <w:t>Notes to editors</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(SID) is organised in the UK by 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in February of each year to promote the safe and responsible use of online technology and mobile phones for children and young people. </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2015 is on Tuesday 10th February 2015, with the theme ‘Let’s create a better internet together’. </w:t>
                      </w:r>
                    </w:p>
                    <w:p w:rsidR="00E03C8C" w:rsidRPr="00E03C8C" w:rsidRDefault="00E03C8C" w:rsidP="00E03C8C">
                      <w:r w:rsidRPr="00E03C8C">
                        <w:rPr>
                          <w:rFonts w:ascii="Calibri" w:hAnsi="Calibri" w:cs="Calibri"/>
                        </w:rPr>
                        <w:t xml:space="preserve">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is a partnership of three leading charitable organisations; </w:t>
                      </w:r>
                      <w:proofErr w:type="spellStart"/>
                      <w:r w:rsidRPr="00E03C8C">
                        <w:rPr>
                          <w:rFonts w:ascii="Calibri" w:hAnsi="Calibri" w:cs="Calibri"/>
                        </w:rPr>
                        <w:t>Childnet</w:t>
                      </w:r>
                      <w:proofErr w:type="spellEnd"/>
                      <w:r w:rsidRPr="00E03C8C">
                        <w:rPr>
                          <w:rFonts w:ascii="Calibri" w:hAnsi="Calibri" w:cs="Calibri"/>
                        </w:rPr>
                        <w:t xml:space="preserve"> International, the South West Grid for Learning (</w:t>
                      </w:r>
                      <w:proofErr w:type="spellStart"/>
                      <w:r w:rsidRPr="00E03C8C">
                        <w:rPr>
                          <w:rFonts w:ascii="Calibri" w:hAnsi="Calibri" w:cs="Calibri"/>
                        </w:rPr>
                        <w:t>SWGfL</w:t>
                      </w:r>
                      <w:proofErr w:type="spellEnd"/>
                      <w:r w:rsidRPr="00E03C8C">
                        <w:rPr>
                          <w:rFonts w:ascii="Calibri" w:hAnsi="Calibri" w:cs="Calibri"/>
                        </w:rPr>
                        <w:t xml:space="preserve">) and the Internet Watch Foundation (IWF). These organisations are committed to working to make a safer and better internet. All partners recognise the unparalleled opportunities the internet offers and actively encourage its positive use for social, leisure, economic and educational advancement. The partners all work to make the Internet a great and safe place for children.  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is online at </w:t>
                      </w:r>
                      <w:hyperlink r:id="rId6" w:history="1">
                        <w:r w:rsidRPr="00E03C8C">
                          <w:rPr>
                            <w:rFonts w:ascii="Calibri" w:hAnsi="Calibri" w:cs="Calibri"/>
                          </w:rPr>
                          <w:t>www.saferinternet.org.uk</w:t>
                        </w:r>
                      </w:hyperlink>
                      <w:r w:rsidRPr="00E03C8C">
                        <w:rPr>
                          <w:rFonts w:ascii="Calibri" w:hAnsi="Calibri" w:cs="Calibri"/>
                        </w:rPr>
                        <w:t>.</w:t>
                      </w:r>
                    </w:p>
                  </w:txbxContent>
                </v:textbox>
                <w10:wrap type="square"/>
              </v:shape>
            </w:pict>
          </mc:Fallback>
        </mc:AlternateContent>
      </w:r>
      <w:r w:rsidR="00013289">
        <w:rPr>
          <w:noProof/>
          <w:lang w:eastAsia="en-GB"/>
        </w:rPr>
        <w:drawing>
          <wp:anchor distT="0" distB="0" distL="114300" distR="114300" simplePos="0" relativeHeight="251660288" behindDoc="0" locked="0" layoutInCell="1" allowOverlap="1" wp14:anchorId="38AE34E0" wp14:editId="0E2F57FC">
            <wp:simplePos x="0" y="0"/>
            <wp:positionH relativeFrom="margin">
              <wp:posOffset>-418465</wp:posOffset>
            </wp:positionH>
            <wp:positionV relativeFrom="paragraph">
              <wp:posOffset>-102870</wp:posOffset>
            </wp:positionV>
            <wp:extent cx="1063625" cy="28956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ne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25" cy="289560"/>
                    </a:xfrm>
                    <a:prstGeom prst="rect">
                      <a:avLst/>
                    </a:prstGeom>
                  </pic:spPr>
                </pic:pic>
              </a:graphicData>
            </a:graphic>
            <wp14:sizeRelH relativeFrom="margin">
              <wp14:pctWidth>0</wp14:pctWidth>
            </wp14:sizeRelH>
            <wp14:sizeRelV relativeFrom="margin">
              <wp14:pctHeight>0</wp14:pctHeight>
            </wp14:sizeRelV>
          </wp:anchor>
        </w:drawing>
      </w:r>
      <w:r w:rsidR="00013289">
        <w:rPr>
          <w:noProof/>
          <w:lang w:eastAsia="en-GB"/>
        </w:rPr>
        <w:drawing>
          <wp:anchor distT="0" distB="0" distL="114300" distR="114300" simplePos="0" relativeHeight="251659264" behindDoc="0" locked="0" layoutInCell="1" allowOverlap="1" wp14:anchorId="494F1385" wp14:editId="79ACBF43">
            <wp:simplePos x="0" y="0"/>
            <wp:positionH relativeFrom="margin">
              <wp:posOffset>-572135</wp:posOffset>
            </wp:positionH>
            <wp:positionV relativeFrom="paragraph">
              <wp:posOffset>-517525</wp:posOffset>
            </wp:positionV>
            <wp:extent cx="1341755" cy="8166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816610"/>
                    </a:xfrm>
                    <a:prstGeom prst="rect">
                      <a:avLst/>
                    </a:prstGeom>
                  </pic:spPr>
                </pic:pic>
              </a:graphicData>
            </a:graphic>
            <wp14:sizeRelH relativeFrom="margin">
              <wp14:pctWidth>0</wp14:pctWidth>
            </wp14:sizeRelH>
            <wp14:sizeRelV relativeFrom="margin">
              <wp14:pctHeight>0</wp14:pctHeight>
            </wp14:sizeRelV>
          </wp:anchor>
        </w:drawing>
      </w:r>
      <w:r w:rsidR="00576D2B">
        <w:rPr>
          <w:noProof/>
          <w:lang w:eastAsia="en-GB"/>
        </w:rPr>
        <mc:AlternateContent>
          <mc:Choice Requires="wps">
            <w:drawing>
              <wp:anchor distT="0" distB="0" distL="114300" distR="114300" simplePos="0" relativeHeight="251668480" behindDoc="0" locked="0" layoutInCell="1" allowOverlap="1" wp14:anchorId="73326765" wp14:editId="6FB589D8">
                <wp:simplePos x="0" y="0"/>
                <wp:positionH relativeFrom="column">
                  <wp:posOffset>6159558</wp:posOffset>
                </wp:positionH>
                <wp:positionV relativeFrom="paragraph">
                  <wp:posOffset>337820</wp:posOffset>
                </wp:positionV>
                <wp:extent cx="212090" cy="8570595"/>
                <wp:effectExtent l="0" t="0" r="0" b="190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85705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95CA25B" id="Rectangle 15" o:spid="_x0000_s1026" style="position:absolute;margin-left:485pt;margin-top:26.6pt;width:16.7pt;height:674.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" fillcolor="#e7e7e7" stroked="f"/>
            </w:pict>
          </mc:Fallback>
        </mc:AlternateContent>
      </w:r>
      <w:r w:rsidR="00576D2B">
        <w:rPr>
          <w:noProof/>
          <w:lang w:eastAsia="en-GB"/>
        </w:rPr>
        <mc:AlternateContent>
          <mc:Choice Requires="wpg">
            <w:drawing>
              <wp:anchor distT="0" distB="0" distL="114300" distR="114300" simplePos="0" relativeHeight="251658240" behindDoc="0" locked="0" layoutInCell="1" allowOverlap="1" wp14:anchorId="227622ED" wp14:editId="29269087">
                <wp:simplePos x="0" y="0"/>
                <wp:positionH relativeFrom="page">
                  <wp:posOffset>207818</wp:posOffset>
                </wp:positionH>
                <wp:positionV relativeFrom="paragraph">
                  <wp:posOffset>-573578</wp:posOffset>
                </wp:positionV>
                <wp:extent cx="7086600" cy="10093325"/>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93325"/>
                          <a:chOff x="360" y="540"/>
                          <a:chExt cx="11160" cy="15895"/>
                        </a:xfrm>
                      </wpg:grpSpPr>
                      <wps:wsp>
                        <wps:cNvPr id="2" name="Rectangle 3"/>
                        <wps:cNvSpPr>
                          <a:spLocks noChangeArrowheads="1"/>
                        </wps:cNvSpPr>
                        <wps:spPr bwMode="auto">
                          <a:xfrm>
                            <a:off x="360" y="540"/>
                            <a:ext cx="11160" cy="14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rot="21368529">
                            <a:off x="3873" y="780"/>
                            <a:ext cx="4371" cy="972"/>
                          </a:xfrm>
                          <a:prstGeom prst="rect">
                            <a:avLst/>
                          </a:prstGeom>
                          <a:solidFill>
                            <a:srgbClr val="F582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066" w:rsidRPr="00073066" w:rsidRDefault="00073066" w:rsidP="00073066">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E03C8C">
                                <w:rPr>
                                  <w:rFonts w:ascii="Trebuchet MS" w:hAnsi="Trebuchet MS"/>
                                  <w:i/>
                                  <w:color w:val="FFFFFF" w:themeColor="background1"/>
                                  <w:sz w:val="32"/>
                                  <w:szCs w:val="32"/>
                                </w:rPr>
                                <w:t>Tell your local press</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wps:wsp>
                        <wps:cNvPr id="9" name="Rectangle 10"/>
                        <wps:cNvSpPr>
                          <a:spLocks noChangeArrowheads="1"/>
                        </wps:cNvSpPr>
                        <wps:spPr bwMode="auto">
                          <a:xfrm>
                            <a:off x="360" y="15267"/>
                            <a:ext cx="11160" cy="116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60" y="1980"/>
                            <a:ext cx="334" cy="1349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622ED" id="Group 1" o:spid="_x0000_s1027" style="position:absolute;margin-left:16.35pt;margin-top:-45.15pt;width:558pt;height:794.75pt;z-index:251658240;mso-position-horizontal-relative:page" coordorigin="360,540" coordsize="11160,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">
                <v:rect id="Rectangle 3" o:spid="_x0000_s1028" style="position:absolute;left:360;top:540;width:1116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enMIA&#10;AADaAAAADwAAAGRycy9kb3ducmV2LnhtbESPQUsDMRSE7wX/Q3iCl9JmraWUtWmRQqUXhW71/nbz&#10;3CxuXpbk2a7/3giCx2FmvmE2u9H36kIxdYEN3M8LUMRNsB23Bt7Oh9kaVBJki31gMvBNCXbbm8kG&#10;SxuufKJLJa3KEE4lGnAiQ6l1ahx5TPMwEGfvI0SPkmVstY14zXDf60VRrLTHjvOCw4H2jprP6ssb&#10;aDAdnmtcxpf3h3rvquOriJsac3c7Pj2CEhrlP/zXPloDC/i9km+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16cwgAAANoAAAAPAAAAAAAAAAAAAAAAAJgCAABkcnMvZG93&#10;bnJldi54bWxQSwUGAAAAAAQABAD1AAAAhwMAAAAA&#10;" fillcolor="#e7e7e7" stroked="f"/>
                <v:shape id="Text Box 8" o:spid="_x0000_s1029" type="#_x0000_t202" style="position:absolute;left:3873;top:780;width:4371;height:972;rotation:-252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AWsMA&#10;AADaAAAADwAAAGRycy9kb3ducmV2LnhtbESPQWvCQBSE70L/w/IKvemmLWhJ3YS2VKripRp6fmSf&#10;STD7Nt3daPz3riB4HGbmG2aeD6YVR3K+sazgeZKAIC6tbrhSUOwW4zcQPiBrbC2TgjN5yLOH0RxT&#10;bU/8S8dtqESEsE9RQR1Cl0rpy5oM+ontiKO3t85giNJVUjs8Rbhp5UuSTKXBhuNCjR191VQetr1R&#10;QKtN8VkVybr4/v973f3Y3vULUurpcfh4BxFoCPfwrb3UCmZwvRJvgM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VAWsMAAADaAAAADwAAAAAAAAAAAAAAAACYAgAAZHJzL2Rv&#10;d25yZXYueG1sUEsFBgAAAAAEAAQA9QAAAIgDAAAAAA==&#10;" fillcolor="#f58220" stroked="f">
                  <v:textbox>
                    <w:txbxContent>
                      <w:p w:rsidR="00073066" w:rsidRPr="00073066" w:rsidRDefault="00073066" w:rsidP="00073066">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E03C8C">
                          <w:rPr>
                            <w:rFonts w:ascii="Trebuchet MS" w:hAnsi="Trebuchet MS"/>
                            <w:i/>
                            <w:color w:val="FFFFFF" w:themeColor="background1"/>
                            <w:sz w:val="32"/>
                            <w:szCs w:val="32"/>
                          </w:rPr>
                          <w:t>Tell your local press</w:t>
                        </w:r>
                        <w:r w:rsidRPr="00073066">
                          <w:rPr>
                            <w:rFonts w:ascii="Century Gothic" w:hAnsi="Century Gothic"/>
                            <w:b/>
                            <w:sz w:val="30"/>
                            <w:szCs w:val="30"/>
                          </w:rPr>
                          <w:t xml:space="preserve"> </w:t>
                        </w:r>
                      </w:p>
                    </w:txbxContent>
                  </v:textbox>
                </v:shape>
                <v:rect id="Rectangle 10" o:spid="_x0000_s1030" style="position:absolute;left:360;top:15267;width:1116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M7cIA&#10;AADaAAAADwAAAGRycy9kb3ducmV2LnhtbESPQUsDMRSE74L/ITyhF2mzVpF227RIodJLBVd7f928&#10;bhY3L0vybNd/bwqCx2FmvmGW68F36kwxtYENPEwKUMR1sC03Bj4/tuMZqCTIFrvAZOCHEqxXtzdL&#10;LG248DudK2lUhnAq0YAT6UutU+3IY5qEnjh7pxA9Spax0TbiJcN9p6dF8aw9tpwXHPa0cVR/Vd/e&#10;QI1p+3rEp7g/PB43rtq9ibh7Y0Z3w8sClNAg/+G/9s4amMP1Sr4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8ztwgAAANoAAAAPAAAAAAAAAAAAAAAAAJgCAABkcnMvZG93&#10;bnJldi54bWxQSwUGAAAAAAQABAD1AAAAhwMAAAAA&#10;" fillcolor="#e7e7e7" stroked="f"/>
                <v:rect id="Rectangle 15" o:spid="_x0000_s1031" style="position:absolute;left:360;top:1980;width:334;height:1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T28EA&#10;AADbAAAADwAAAGRycy9kb3ducmV2LnhtbERPTUsDMRC9F/wPYQQvpc2qpZS1aZFCpReFbvU+uxk3&#10;i5vJkozt+u+NIPQ2j/c56+3oe3WmmLrABu7nBSjiJtiOWwPvp/1sBSoJssU+MBn4oQTbzc1kjaUN&#10;Fz7SuZJW5RBOJRpwIkOpdWoceUzzMBBn7jNEj5JhbLWNeMnhvtcPRbHUHjvODQ4H2jlqvqpvb6DB&#10;tH+pcRFfPx7rnasObyJuaszd7fj8BEpolKv4332wef4C/n7J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809vBAAAA2wAAAA8AAAAAAAAAAAAAAAAAmAIAAGRycy9kb3du&#10;cmV2LnhtbFBLBQYAAAAABAAEAPUAAACGAwAAAAA=&#10;" fillcolor="#e7e7e7" stroked="f"/>
                <w10:wrap anchorx="page"/>
              </v:group>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34.2pt;margin-top:699.05pt;width:350.85pt;height:45.15pt;z-index:251666432;mso-position-horizontal-relative:text;mso-position-vertical-relative:text;mso-width-relative:page;mso-height-relative:page">
            <v:imagedata r:id="rId9" o:title="Banner-SID2015_468x60"/>
          </v:shape>
        </w:pict>
      </w:r>
      <w:r w:rsidR="00576D2B">
        <w:rPr>
          <w:noProof/>
          <w:lang w:eastAsia="en-GB"/>
        </w:rPr>
        <mc:AlternateContent>
          <mc:Choice Requires="wps">
            <w:drawing>
              <wp:anchor distT="45720" distB="45720" distL="114300" distR="114300" simplePos="0" relativeHeight="251664384" behindDoc="0" locked="0" layoutInCell="1" allowOverlap="1" wp14:anchorId="478347E2" wp14:editId="126995D3">
                <wp:simplePos x="0" y="0"/>
                <wp:positionH relativeFrom="margin">
                  <wp:posOffset>-688975</wp:posOffset>
                </wp:positionH>
                <wp:positionV relativeFrom="paragraph">
                  <wp:posOffset>9208712</wp:posOffset>
                </wp:positionV>
                <wp:extent cx="1105535" cy="3479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7980"/>
                        </a:xfrm>
                        <a:prstGeom prst="rect">
                          <a:avLst/>
                        </a:prstGeom>
                        <a:noFill/>
                        <a:ln w="9525">
                          <a:noFill/>
                          <a:miter lim="800000"/>
                          <a:headEnd/>
                          <a:tailEnd/>
                        </a:ln>
                      </wps:spPr>
                      <wps:txbx>
                        <w:txbxContent>
                          <w:p w:rsidR="007E50D7" w:rsidRPr="007E50D7" w:rsidRDefault="007E50D7" w:rsidP="007E50D7">
                            <w:pPr>
                              <w:jc w:val="center"/>
                              <w:rPr>
                                <w:rFonts w:ascii="Trebuchet MS" w:hAnsi="Trebuchet MS"/>
                                <w:sz w:val="16"/>
                                <w:szCs w:val="16"/>
                              </w:rPr>
                            </w:pPr>
                            <w:r w:rsidRPr="007E50D7">
                              <w:rPr>
                                <w:rFonts w:ascii="Trebuchet MS" w:hAnsi="Trebuchet MS"/>
                                <w:sz w:val="16"/>
                                <w:szCs w:val="16"/>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347E2" id="_x0000_s1032" type="#_x0000_t202" style="position:absolute;margin-left:-54.25pt;margin-top:725.1pt;width:87.05pt;height:2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" filled="f" stroked="f">
                <v:textbox>
                  <w:txbxContent>
                    <w:p w:rsidR="007E50D7" w:rsidRPr="007E50D7" w:rsidRDefault="007E50D7" w:rsidP="007E50D7">
                      <w:pPr>
                        <w:jc w:val="center"/>
                        <w:rPr>
                          <w:rFonts w:ascii="Trebuchet MS" w:hAnsi="Trebuchet MS"/>
                          <w:sz w:val="16"/>
                          <w:szCs w:val="16"/>
                        </w:rPr>
                      </w:pPr>
                      <w:r w:rsidRPr="007E50D7">
                        <w:rPr>
                          <w:rFonts w:ascii="Trebuchet MS" w:hAnsi="Trebuchet MS"/>
                          <w:sz w:val="16"/>
                          <w:szCs w:val="16"/>
                        </w:rPr>
                        <w:t>Co-funded by the European Union</w:t>
                      </w:r>
                    </w:p>
                  </w:txbxContent>
                </v:textbox>
                <w10:wrap anchorx="margin"/>
              </v:shape>
            </w:pict>
          </mc:Fallback>
        </mc:AlternateContent>
      </w:r>
      <w:r w:rsidR="00576D2B">
        <w:rPr>
          <w:noProof/>
          <w:lang w:eastAsia="en-GB"/>
        </w:rPr>
        <w:drawing>
          <wp:anchor distT="0" distB="0" distL="114300" distR="114300" simplePos="0" relativeHeight="251662336" behindDoc="0" locked="0" layoutInCell="1" allowOverlap="1" wp14:anchorId="77A588A1" wp14:editId="2477858C">
            <wp:simplePos x="0" y="0"/>
            <wp:positionH relativeFrom="column">
              <wp:posOffset>-363220</wp:posOffset>
            </wp:positionH>
            <wp:positionV relativeFrom="paragraph">
              <wp:posOffset>8933180</wp:posOffset>
            </wp:positionV>
            <wp:extent cx="471170" cy="314960"/>
            <wp:effectExtent l="0" t="0" r="508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ag_yellow_eps [Converted].png"/>
                    <pic:cNvPicPr/>
                  </pic:nvPicPr>
                  <pic:blipFill rotWithShape="1">
                    <a:blip r:embed="rId10" cstate="print">
                      <a:extLst>
                        <a:ext uri="{28A0092B-C50C-407E-A947-70E740481C1C}">
                          <a14:useLocalDpi xmlns:a14="http://schemas.microsoft.com/office/drawing/2010/main" val="0"/>
                        </a:ext>
                      </a:extLst>
                    </a:blip>
                    <a:srcRect l="1999" t="2617" r="2014" b="2817"/>
                    <a:stretch/>
                  </pic:blipFill>
                  <pic:spPr bwMode="auto">
                    <a:xfrm>
                      <a:off x="0" y="0"/>
                      <a:ext cx="471170"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D2B">
        <w:rPr>
          <w:noProof/>
          <w:lang w:eastAsia="en-GB"/>
        </w:rPr>
        <w:drawing>
          <wp:anchor distT="0" distB="0" distL="114300" distR="114300" simplePos="0" relativeHeight="251658495" behindDoc="0" locked="0" layoutInCell="1" allowOverlap="1" wp14:anchorId="184B057B" wp14:editId="111E0D50">
            <wp:simplePos x="0" y="0"/>
            <wp:positionH relativeFrom="margin">
              <wp:posOffset>-706582</wp:posOffset>
            </wp:positionH>
            <wp:positionV relativeFrom="paragraph">
              <wp:posOffset>8836429</wp:posOffset>
            </wp:positionV>
            <wp:extent cx="1220470" cy="67333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rotWithShape="1">
                    <a:blip r:embed="rId8" cstate="print">
                      <a:extLst>
                        <a:ext uri="{28A0092B-C50C-407E-A947-70E740481C1C}">
                          <a14:useLocalDpi xmlns:a14="http://schemas.microsoft.com/office/drawing/2010/main" val="0"/>
                        </a:ext>
                      </a:extLst>
                    </a:blip>
                    <a:srcRect l="25450" r="-1" b="32466"/>
                    <a:stretch/>
                  </pic:blipFill>
                  <pic:spPr bwMode="auto">
                    <a:xfrm>
                      <a:off x="0" y="0"/>
                      <a:ext cx="1220990" cy="67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50D7">
        <w:rPr>
          <w:noProof/>
          <w:lang w:eastAsia="en-GB"/>
        </w:rPr>
        <w:drawing>
          <wp:anchor distT="0" distB="0" distL="114300" distR="114300" simplePos="0" relativeHeight="251661312" behindDoc="0" locked="0" layoutInCell="1" allowOverlap="1" wp14:anchorId="16F2442F" wp14:editId="672E770B">
            <wp:simplePos x="0" y="0"/>
            <wp:positionH relativeFrom="column">
              <wp:posOffset>5087043</wp:posOffset>
            </wp:positionH>
            <wp:positionV relativeFrom="paragraph">
              <wp:posOffset>-256540</wp:posOffset>
            </wp:positionV>
            <wp:extent cx="998441" cy="454198"/>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441" cy="454198"/>
                    </a:xfrm>
                    <a:prstGeom prst="rect">
                      <a:avLst/>
                    </a:prstGeom>
                  </pic:spPr>
                </pic:pic>
              </a:graphicData>
            </a:graphic>
            <wp14:sizeRelH relativeFrom="page">
              <wp14:pctWidth>0</wp14:pctWidth>
            </wp14:sizeRelH>
            <wp14:sizeRelV relativeFrom="page">
              <wp14:pctHeight>0</wp14:pctHeight>
            </wp14:sizeRelV>
          </wp:anchor>
        </w:drawing>
      </w:r>
      <w:r w:rsidR="007E50D7">
        <w:rPr>
          <w:noProof/>
          <w:lang w:eastAsia="en-GB"/>
        </w:rPr>
        <w:drawing>
          <wp:anchor distT="0" distB="0" distL="114300" distR="114300" simplePos="0" relativeHeight="251658751" behindDoc="0" locked="0" layoutInCell="1" allowOverlap="1" wp14:anchorId="34AFDC85" wp14:editId="59AB9AFA">
            <wp:simplePos x="0" y="0"/>
            <wp:positionH relativeFrom="margin">
              <wp:posOffset>4887653</wp:posOffset>
            </wp:positionH>
            <wp:positionV relativeFrom="paragraph">
              <wp:posOffset>-544195</wp:posOffset>
            </wp:positionV>
            <wp:extent cx="1404851" cy="855176"/>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851" cy="855176"/>
                    </a:xfrm>
                    <a:prstGeom prst="rect">
                      <a:avLst/>
                    </a:prstGeom>
                  </pic:spPr>
                </pic:pic>
              </a:graphicData>
            </a:graphic>
            <wp14:sizeRelH relativeFrom="margin">
              <wp14:pctWidth>0</wp14:pctWidth>
            </wp14:sizeRelH>
            <wp14:sizeRelV relativeFrom="margin">
              <wp14:pctHeight>0</wp14:pctHeight>
            </wp14:sizeRelV>
          </wp:anchor>
        </w:drawing>
      </w:r>
      <w:r w:rsidR="00073066">
        <w:t>-</w:t>
      </w:r>
      <w:r w:rsidR="007E50D7">
        <w:t>-</w:t>
      </w:r>
      <w:bookmarkStart w:id="0" w:name="_GoBack"/>
      <w:bookmarkEnd w:id="0"/>
    </w:p>
    <w:sectPr w:rsidR="00013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66"/>
    <w:rsid w:val="00013289"/>
    <w:rsid w:val="00073066"/>
    <w:rsid w:val="00155833"/>
    <w:rsid w:val="00552009"/>
    <w:rsid w:val="00576D2B"/>
    <w:rsid w:val="007E50D7"/>
    <w:rsid w:val="00E0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
    <o:shapelayout v:ext="edit">
      <o:idmap v:ext="edit" data="1"/>
    </o:shapelayout>
  </w:shapeDefaults>
  <w:decimalSymbol w:val="."/>
  <w:listSeparator w:val=","/>
  <w15:chartTrackingRefBased/>
  <w15:docId w15:val="{03A8DC50-82E7-42A8-A142-5ABA88D5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erinternet.org.uk/" TargetMode="External"/><Relationship Id="rId11" Type="http://schemas.openxmlformats.org/officeDocument/2006/relationships/image" Target="media/image6.png"/><Relationship Id="rId5" Type="http://schemas.openxmlformats.org/officeDocument/2006/relationships/hyperlink" Target="http://www.saferinternet.org.uk/" TargetMode="External"/><Relationship Id="rId10" Type="http://schemas.openxmlformats.org/officeDocument/2006/relationships/image" Target="media/image5.png"/><Relationship Id="rId4" Type="http://schemas.openxmlformats.org/officeDocument/2006/relationships/image" Target="media/image1.e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Cort</dc:creator>
  <cp:keywords/>
  <dc:description/>
  <cp:lastModifiedBy>Gareth Cort</cp:lastModifiedBy>
  <cp:revision>2</cp:revision>
  <dcterms:created xsi:type="dcterms:W3CDTF">2014-10-31T08:53:00Z</dcterms:created>
  <dcterms:modified xsi:type="dcterms:W3CDTF">2014-10-31T08:53:00Z</dcterms:modified>
</cp:coreProperties>
</file>